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2763F3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B7F59">
        <w:rPr>
          <w:rStyle w:val="Strong"/>
          <w:rFonts w:asciiTheme="minorHAnsi" w:hAnsiTheme="minorHAnsi" w:cstheme="minorHAnsi"/>
          <w:lang w:val="en-GB"/>
        </w:rPr>
        <w:t>21-G014-21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2B7F59">
        <w:rPr>
          <w:rFonts w:ascii="Calibri" w:hAnsi="Calibri" w:cs="Calibri"/>
        </w:rPr>
        <w:t xml:space="preserve">posted on the </w:t>
      </w:r>
      <w:r w:rsidR="005F5C3B" w:rsidRPr="002B7F59">
        <w:rPr>
          <w:rFonts w:ascii="Calibri" w:hAnsi="Calibri" w:cs="Calibri"/>
        </w:rPr>
        <w:t>Kiribati Public Procurement Web</w:t>
      </w:r>
      <w:r w:rsidRPr="002B7F59">
        <w:rPr>
          <w:rFonts w:ascii="Calibri" w:hAnsi="Calibri" w:cs="Calibri"/>
        </w:rPr>
        <w:t xml:space="preserve"> </w:t>
      </w:r>
      <w:r w:rsidR="00D80D8E" w:rsidRPr="002B7F59">
        <w:rPr>
          <w:rFonts w:ascii="Calibri" w:hAnsi="Calibri" w:cs="Calibri"/>
        </w:rPr>
        <w:t>Portal</w:t>
      </w:r>
      <w:r w:rsidRPr="002B7F59">
        <w:rPr>
          <w:rFonts w:ascii="Calibri" w:hAnsi="Calibri" w:cs="Calibri"/>
        </w:rPr>
        <w:t xml:space="preserve"> (</w:t>
      </w:r>
      <w:hyperlink r:id="rId11" w:history="1">
        <w:r w:rsidR="00AB0D84" w:rsidRPr="002B7F59">
          <w:rPr>
            <w:rStyle w:val="Hyperlink"/>
          </w:rPr>
          <w:t>Tender List | Central Procurement Unit</w:t>
        </w:r>
      </w:hyperlink>
      <w:r w:rsidRPr="002B7F59">
        <w:rPr>
          <w:rFonts w:ascii="Calibri" w:hAnsi="Calibri" w:cs="Calibri"/>
        </w:rPr>
        <w:t xml:space="preserve">) </w:t>
      </w:r>
      <w:r w:rsidRPr="002B7F59">
        <w:rPr>
          <w:rFonts w:ascii="Calibri" w:hAnsi="Calibri" w:cs="Calibri"/>
          <w:u w:val="single"/>
        </w:rPr>
        <w:t>or</w:t>
      </w:r>
      <w:r w:rsidRPr="002B7F59">
        <w:rPr>
          <w:rFonts w:ascii="Calibri" w:hAnsi="Calibri" w:cs="Calibri"/>
        </w:rPr>
        <w:t xml:space="preserve"> sent directly </w:t>
      </w:r>
      <w:r w:rsidR="00FE039B" w:rsidRPr="002B7F59">
        <w:rPr>
          <w:rFonts w:ascii="Calibri" w:hAnsi="Calibri" w:cs="Calibri"/>
        </w:rPr>
        <w:t xml:space="preserve">to </w:t>
      </w:r>
      <w:r w:rsidRPr="002B7F59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24951D2" w:rsidR="00B0293A" w:rsidRPr="00532E97" w:rsidRDefault="005B498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01/12</w:t>
            </w:r>
            <w:r w:rsidR="002B7F59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443364E" w:rsidR="00B0293A" w:rsidRPr="00CB6DDC" w:rsidRDefault="002B7F59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2B7F59">
              <w:rPr>
                <w:rFonts w:ascii="Calibri" w:hAnsi="Calibri"/>
                <w:szCs w:val="20"/>
              </w:rPr>
              <w:t>10/12/2021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8F81670" w:rsidR="00B0293A" w:rsidRPr="00251A4B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15/12/2021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925A816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2B7F59">
              <w:rPr>
                <w:rFonts w:ascii="Calibri" w:hAnsi="Calibri"/>
                <w:szCs w:val="20"/>
              </w:rPr>
              <w:t xml:space="preserve"> </w:t>
            </w:r>
            <w:r w:rsidR="002B7F59" w:rsidRPr="002B7F59">
              <w:rPr>
                <w:rFonts w:ascii="Calibri" w:hAnsi="Calibri"/>
                <w:szCs w:val="20"/>
              </w:rPr>
              <w:t>28/12/2021</w:t>
            </w:r>
            <w:r w:rsidR="002B7F59">
              <w:rPr>
                <w:rFonts w:ascii="Calibri" w:hAnsi="Calibri"/>
                <w:szCs w:val="20"/>
              </w:rPr>
              <w:t xml:space="preserve"> 5:00pm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3EF7A9E" w:rsidR="00B0293A" w:rsidRPr="00532E97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A433277" w:rsidR="00B0293A" w:rsidRPr="00532E97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31/12/2021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EC218C6" w:rsidR="00B0293A" w:rsidRPr="00532E97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14/01/2022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B0C1311" w:rsidR="00B0293A" w:rsidRPr="00532E97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15/01/2022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194A674" w:rsidR="00B0293A" w:rsidRPr="00532E97" w:rsidRDefault="002B7F5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16/01/2022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3F20" w14:textId="77777777" w:rsidR="00C02531" w:rsidRDefault="00C02531">
      <w:r>
        <w:separator/>
      </w:r>
    </w:p>
  </w:endnote>
  <w:endnote w:type="continuationSeparator" w:id="0">
    <w:p w14:paraId="7DF044D0" w14:textId="77777777" w:rsidR="00C02531" w:rsidRDefault="00C02531">
      <w:r>
        <w:continuationSeparator/>
      </w:r>
    </w:p>
  </w:endnote>
  <w:endnote w:type="continuationNotice" w:id="1">
    <w:p w14:paraId="06324DD2" w14:textId="77777777" w:rsidR="00C02531" w:rsidRDefault="00C025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A466C" w:rsidRPr="005A466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A466C" w:rsidRPr="005A466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FD1A9E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B4981">
      <w:rPr>
        <w:noProof/>
      </w:rPr>
      <w:t>2021-12-01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9582" w14:textId="77777777" w:rsidR="00C02531" w:rsidRDefault="00C02531">
      <w:r>
        <w:separator/>
      </w:r>
    </w:p>
  </w:footnote>
  <w:footnote w:type="continuationSeparator" w:id="0">
    <w:p w14:paraId="40469B25" w14:textId="77777777" w:rsidR="00C02531" w:rsidRDefault="00C02531">
      <w:r>
        <w:continuationSeparator/>
      </w:r>
    </w:p>
  </w:footnote>
  <w:footnote w:type="continuationNotice" w:id="1">
    <w:p w14:paraId="688C00DC" w14:textId="77777777" w:rsidR="00C02531" w:rsidRDefault="00C025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B7F59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2639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66C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981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076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531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7AA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0CB5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EEDE9-9B99-4DDE-BD6F-38FFF35C87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2021-11-23T03:20:00Z</dcterms:created>
  <dcterms:modified xsi:type="dcterms:W3CDTF">2021-12-01T03:26:00Z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